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F3D7F" w14:textId="77777777" w:rsidR="00E341C0" w:rsidRPr="001C5FB5" w:rsidRDefault="00E341C0" w:rsidP="00E341C0">
      <w:pPr>
        <w:rPr>
          <w:rFonts w:ascii="Helvetica" w:eastAsia="Times New Roman" w:hAnsi="Helvetica" w:cs="Times New Roman"/>
          <w:lang w:val="en-US"/>
        </w:rPr>
      </w:pPr>
      <w:r w:rsidRPr="001C5FB5">
        <w:rPr>
          <w:rFonts w:ascii="Helvetica" w:eastAsia="Times New Roman" w:hAnsi="Helvetica" w:cs="Times New Roman"/>
          <w:color w:val="000000"/>
          <w:shd w:val="clear" w:color="auto" w:fill="FFFFFF"/>
          <w:lang w:val="en-US"/>
        </w:rPr>
        <w:t>Explain briefly the Peterson's algorithm and describe how it achieves mutual exclusion.</w:t>
      </w:r>
    </w:p>
    <w:p w14:paraId="733717EF" w14:textId="77777777" w:rsidR="0035006E" w:rsidRPr="001C5FB5" w:rsidRDefault="0035006E" w:rsidP="00E341C0">
      <w:pPr>
        <w:rPr>
          <w:rFonts w:ascii="Helvetica" w:hAnsi="Helvetica"/>
          <w:lang w:val="en-US"/>
        </w:rPr>
      </w:pPr>
    </w:p>
    <w:p w14:paraId="6B7C0BAD" w14:textId="57FEEC20" w:rsidR="00043599" w:rsidRPr="001C5FB5" w:rsidRDefault="00E341C0" w:rsidP="00E341C0">
      <w:pPr>
        <w:rPr>
          <w:rFonts w:ascii="Helvetica" w:hAnsi="Helvetica"/>
          <w:sz w:val="20"/>
          <w:szCs w:val="20"/>
          <w:lang w:val="en-US"/>
        </w:rPr>
      </w:pPr>
      <w:r w:rsidRPr="001C5FB5">
        <w:rPr>
          <w:rFonts w:ascii="Helvetica" w:hAnsi="Helvetica"/>
          <w:sz w:val="20"/>
          <w:szCs w:val="20"/>
          <w:lang w:val="en-US"/>
        </w:rPr>
        <w:t xml:space="preserve">Peterson’s algorithm is </w:t>
      </w:r>
      <w:r w:rsidR="00B94BB1" w:rsidRPr="001C5FB5">
        <w:rPr>
          <w:rFonts w:ascii="Helvetica" w:hAnsi="Helvetica"/>
          <w:sz w:val="20"/>
          <w:szCs w:val="20"/>
          <w:lang w:val="en-US"/>
        </w:rPr>
        <w:t xml:space="preserve">an algorithm to </w:t>
      </w:r>
      <w:r w:rsidR="00CC4E07" w:rsidRPr="001C5FB5">
        <w:rPr>
          <w:rFonts w:ascii="Helvetica" w:hAnsi="Helvetica"/>
          <w:sz w:val="20"/>
          <w:szCs w:val="20"/>
          <w:lang w:val="en-US"/>
        </w:rPr>
        <w:t xml:space="preserve">allow processes </w:t>
      </w:r>
      <w:r w:rsidR="00A72B96" w:rsidRPr="001C5FB5">
        <w:rPr>
          <w:rFonts w:ascii="Helvetica" w:hAnsi="Helvetica"/>
          <w:sz w:val="20"/>
          <w:szCs w:val="20"/>
          <w:lang w:val="en-US"/>
        </w:rPr>
        <w:t>to</w:t>
      </w:r>
      <w:r w:rsidR="00CC4E07" w:rsidRPr="001C5FB5">
        <w:rPr>
          <w:rFonts w:ascii="Helvetica" w:hAnsi="Helvetica"/>
          <w:sz w:val="20"/>
          <w:szCs w:val="20"/>
          <w:lang w:val="en-US"/>
        </w:rPr>
        <w:t xml:space="preserve"> </w:t>
      </w:r>
      <w:r w:rsidR="0011326C" w:rsidRPr="001C5FB5">
        <w:rPr>
          <w:rFonts w:ascii="Helvetica" w:hAnsi="Helvetica"/>
          <w:sz w:val="20"/>
          <w:szCs w:val="20"/>
          <w:lang w:val="en-US"/>
        </w:rPr>
        <w:t>use</w:t>
      </w:r>
      <w:r w:rsidR="00CC4E07" w:rsidRPr="001C5FB5">
        <w:rPr>
          <w:rFonts w:ascii="Helvetica" w:hAnsi="Helvetica"/>
          <w:sz w:val="20"/>
          <w:szCs w:val="20"/>
          <w:lang w:val="en-US"/>
        </w:rPr>
        <w:t xml:space="preserve"> shared resource</w:t>
      </w:r>
      <w:r w:rsidR="0011326C" w:rsidRPr="001C5FB5">
        <w:rPr>
          <w:rFonts w:ascii="Helvetica" w:hAnsi="Helvetica"/>
          <w:sz w:val="20"/>
          <w:szCs w:val="20"/>
          <w:lang w:val="en-US"/>
        </w:rPr>
        <w:t>s</w:t>
      </w:r>
      <w:r w:rsidR="00A72B96" w:rsidRPr="001C5FB5">
        <w:rPr>
          <w:rFonts w:ascii="Helvetica" w:hAnsi="Helvetica"/>
          <w:sz w:val="20"/>
          <w:szCs w:val="20"/>
          <w:lang w:val="en-US"/>
        </w:rPr>
        <w:t xml:space="preserve"> without conflict and only with </w:t>
      </w:r>
      <w:r w:rsidR="00B70200" w:rsidRPr="001C5FB5">
        <w:rPr>
          <w:rFonts w:ascii="Helvetica" w:hAnsi="Helvetica"/>
          <w:sz w:val="20"/>
          <w:szCs w:val="20"/>
          <w:lang w:val="en-US"/>
        </w:rPr>
        <w:t>memory as communication</w:t>
      </w:r>
      <w:r w:rsidR="00CC4E07" w:rsidRPr="001C5FB5">
        <w:rPr>
          <w:rFonts w:ascii="Helvetica" w:hAnsi="Helvetica"/>
          <w:sz w:val="20"/>
          <w:szCs w:val="20"/>
          <w:lang w:val="en-US"/>
        </w:rPr>
        <w:t xml:space="preserve">. Competing processes can be divided into two parts, </w:t>
      </w:r>
      <w:r w:rsidR="0056570C" w:rsidRPr="001C5FB5">
        <w:rPr>
          <w:rFonts w:ascii="Helvetica" w:hAnsi="Helvetica"/>
          <w:sz w:val="20"/>
          <w:szCs w:val="20"/>
          <w:lang w:val="en-US"/>
        </w:rPr>
        <w:t>one is called</w:t>
      </w:r>
      <w:r w:rsidR="00CC4E07" w:rsidRPr="001C5FB5">
        <w:rPr>
          <w:rFonts w:ascii="Helvetica" w:hAnsi="Helvetica"/>
          <w:sz w:val="20"/>
          <w:szCs w:val="20"/>
          <w:lang w:val="en-US"/>
        </w:rPr>
        <w:t xml:space="preserve"> critical section</w:t>
      </w:r>
      <w:r w:rsidR="0056570C" w:rsidRPr="001C5FB5">
        <w:rPr>
          <w:rFonts w:ascii="Helvetica" w:hAnsi="Helvetica"/>
          <w:sz w:val="20"/>
          <w:szCs w:val="20"/>
          <w:lang w:val="en-US"/>
        </w:rPr>
        <w:t xml:space="preserve"> where the process access the shared resource</w:t>
      </w:r>
      <w:r w:rsidR="00CC4E07" w:rsidRPr="001C5FB5">
        <w:rPr>
          <w:rFonts w:ascii="Helvetica" w:hAnsi="Helvetica"/>
          <w:sz w:val="20"/>
          <w:szCs w:val="20"/>
          <w:lang w:val="en-US"/>
        </w:rPr>
        <w:t xml:space="preserve"> and the second </w:t>
      </w:r>
      <w:r w:rsidR="00216EFA" w:rsidRPr="001C5FB5">
        <w:rPr>
          <w:rFonts w:ascii="Helvetica" w:hAnsi="Helvetica"/>
          <w:sz w:val="20"/>
          <w:szCs w:val="20"/>
          <w:lang w:val="en-US"/>
        </w:rPr>
        <w:t xml:space="preserve">part </w:t>
      </w:r>
      <w:r w:rsidR="00CC4E07" w:rsidRPr="001C5FB5">
        <w:rPr>
          <w:rFonts w:ascii="Helvetica" w:hAnsi="Helvetica"/>
          <w:sz w:val="20"/>
          <w:szCs w:val="20"/>
          <w:lang w:val="en-US"/>
        </w:rPr>
        <w:t>is noncritical section</w:t>
      </w:r>
      <w:r w:rsidR="00216EFA" w:rsidRPr="001C5FB5">
        <w:rPr>
          <w:rFonts w:ascii="Helvetica" w:hAnsi="Helvetica"/>
          <w:sz w:val="20"/>
          <w:szCs w:val="20"/>
          <w:lang w:val="en-US"/>
        </w:rPr>
        <w:t xml:space="preserve"> where the process don’t access any shared processes</w:t>
      </w:r>
      <w:r w:rsidR="00043599" w:rsidRPr="001C5FB5">
        <w:rPr>
          <w:rFonts w:ascii="Helvetica" w:hAnsi="Helvetica"/>
          <w:sz w:val="20"/>
          <w:szCs w:val="20"/>
          <w:lang w:val="en-US"/>
        </w:rPr>
        <w:t xml:space="preserve">. </w:t>
      </w:r>
      <w:r w:rsidR="00DE046B" w:rsidRPr="001C5FB5">
        <w:rPr>
          <w:rFonts w:ascii="Helvetica" w:hAnsi="Helvetica"/>
          <w:sz w:val="20"/>
          <w:szCs w:val="20"/>
          <w:lang w:val="en-US"/>
        </w:rPr>
        <w:t>The mutual exclusion means that processes never can be in the critical section at the same time.</w:t>
      </w:r>
    </w:p>
    <w:p w14:paraId="1576D56F" w14:textId="77777777" w:rsidR="00CC4E07" w:rsidRPr="001C5FB5" w:rsidRDefault="00CC4E07" w:rsidP="00E341C0">
      <w:pPr>
        <w:rPr>
          <w:rFonts w:ascii="Helvetica" w:hAnsi="Helvetica"/>
          <w:sz w:val="20"/>
          <w:szCs w:val="20"/>
          <w:lang w:val="en-US"/>
        </w:rPr>
      </w:pPr>
    </w:p>
    <w:p w14:paraId="1AF0952B" w14:textId="5F5A6E68" w:rsidR="00540427" w:rsidRPr="001C5FB5" w:rsidRDefault="00540427" w:rsidP="00E341C0">
      <w:pPr>
        <w:rPr>
          <w:rFonts w:ascii="Helvetica" w:hAnsi="Helvetica"/>
          <w:sz w:val="20"/>
          <w:szCs w:val="20"/>
          <w:lang w:val="en-US"/>
        </w:rPr>
      </w:pPr>
      <w:r w:rsidRPr="001C5FB5">
        <w:rPr>
          <w:rFonts w:ascii="Helvetica" w:hAnsi="Helvetica"/>
          <w:sz w:val="20"/>
          <w:szCs w:val="20"/>
          <w:lang w:val="en-US"/>
        </w:rPr>
        <w:t xml:space="preserve">How Peterson’s algorithm is constructed. We have two processes, A and B. First in our processes </w:t>
      </w:r>
      <w:r w:rsidR="00AD17BC" w:rsidRPr="001C5FB5">
        <w:rPr>
          <w:rFonts w:ascii="Helvetica" w:hAnsi="Helvetica"/>
          <w:sz w:val="20"/>
          <w:szCs w:val="20"/>
          <w:lang w:val="en-US"/>
        </w:rPr>
        <w:t>they do the non-critical code (</w:t>
      </w:r>
      <w:r w:rsidRPr="001C5FB5">
        <w:rPr>
          <w:rFonts w:ascii="Helvetica" w:hAnsi="Helvetica"/>
          <w:sz w:val="20"/>
          <w:szCs w:val="20"/>
          <w:lang w:val="en-US"/>
        </w:rPr>
        <w:t>not shared processes</w:t>
      </w:r>
      <w:r w:rsidR="00AD17BC" w:rsidRPr="001C5FB5">
        <w:rPr>
          <w:rFonts w:ascii="Helvetica" w:hAnsi="Helvetica"/>
          <w:sz w:val="20"/>
          <w:szCs w:val="20"/>
          <w:lang w:val="en-US"/>
        </w:rPr>
        <w:t xml:space="preserve">). </w:t>
      </w:r>
      <w:r w:rsidR="00075692" w:rsidRPr="001C5FB5">
        <w:rPr>
          <w:rFonts w:ascii="Helvetica" w:hAnsi="Helvetica"/>
          <w:sz w:val="20"/>
          <w:szCs w:val="20"/>
          <w:lang w:val="en-US"/>
        </w:rPr>
        <w:t xml:space="preserve">As we can see from the pseudo-code A and B can never be in the critical section at the same time. If A is inside critical section, </w:t>
      </w:r>
      <w:proofErr w:type="gramStart"/>
      <w:r w:rsidR="00075692" w:rsidRPr="001C5FB5">
        <w:rPr>
          <w:rFonts w:ascii="Helvetica" w:hAnsi="Helvetica"/>
          <w:sz w:val="20"/>
          <w:szCs w:val="20"/>
          <w:lang w:val="en-US"/>
        </w:rPr>
        <w:t>flag[</w:t>
      </w:r>
      <w:proofErr w:type="gramEnd"/>
      <w:r w:rsidR="00075692" w:rsidRPr="001C5FB5">
        <w:rPr>
          <w:rFonts w:ascii="Helvetica" w:hAnsi="Helvetica"/>
          <w:sz w:val="20"/>
          <w:szCs w:val="20"/>
          <w:lang w:val="en-US"/>
        </w:rPr>
        <w:t>0] is true</w:t>
      </w:r>
      <w:r w:rsidR="001C5FB5" w:rsidRPr="001C5FB5">
        <w:rPr>
          <w:rFonts w:ascii="Helvetica" w:hAnsi="Helvetica"/>
          <w:sz w:val="20"/>
          <w:szCs w:val="20"/>
          <w:lang w:val="en-US"/>
        </w:rPr>
        <w:t xml:space="preserve"> or turn = 1</w:t>
      </w:r>
      <w:r w:rsidR="00075692" w:rsidRPr="001C5FB5">
        <w:rPr>
          <w:rFonts w:ascii="Helvetica" w:hAnsi="Helvetica"/>
          <w:sz w:val="20"/>
          <w:szCs w:val="20"/>
          <w:lang w:val="en-US"/>
        </w:rPr>
        <w:t xml:space="preserve"> which means that B is stuck in the busy wait. </w:t>
      </w:r>
      <w:r w:rsidR="001C5FB5" w:rsidRPr="001C5FB5">
        <w:rPr>
          <w:rFonts w:ascii="Helvetica" w:hAnsi="Helvetica"/>
          <w:sz w:val="20"/>
          <w:szCs w:val="20"/>
          <w:lang w:val="en-US"/>
        </w:rPr>
        <w:t xml:space="preserve">Also the variable turn can only be either 1 or </w:t>
      </w:r>
      <w:proofErr w:type="gramStart"/>
      <w:r w:rsidR="001C5FB5" w:rsidRPr="001C5FB5">
        <w:rPr>
          <w:rFonts w:ascii="Helvetica" w:hAnsi="Helvetica"/>
          <w:sz w:val="20"/>
          <w:szCs w:val="20"/>
          <w:lang w:val="en-US"/>
        </w:rPr>
        <w:t>0 which</w:t>
      </w:r>
      <w:proofErr w:type="gramEnd"/>
      <w:r w:rsidR="001C5FB5" w:rsidRPr="001C5FB5">
        <w:rPr>
          <w:rFonts w:ascii="Helvetica" w:hAnsi="Helvetica"/>
          <w:sz w:val="20"/>
          <w:szCs w:val="20"/>
          <w:lang w:val="en-US"/>
        </w:rPr>
        <w:t xml:space="preserve"> is a condition for being in either A or B.</w:t>
      </w:r>
    </w:p>
    <w:p w14:paraId="7AE940F1" w14:textId="77777777" w:rsidR="00540427" w:rsidRPr="001C5FB5" w:rsidRDefault="00540427" w:rsidP="00E341C0">
      <w:pPr>
        <w:rPr>
          <w:rFonts w:ascii="Helvetica" w:hAnsi="Helvetica"/>
          <w:lang w:val="en-US"/>
        </w:rPr>
      </w:pPr>
    </w:p>
    <w:p w14:paraId="735A3E07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proofErr w:type="gramStart"/>
      <w:r w:rsidRPr="001C5FB5">
        <w:rPr>
          <w:rFonts w:ascii="Helvetica" w:hAnsi="Helvetica"/>
          <w:sz w:val="16"/>
          <w:szCs w:val="16"/>
          <w:lang w:val="en-US"/>
        </w:rPr>
        <w:t>void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 xml:space="preserve"> A(){</w:t>
      </w:r>
    </w:p>
    <w:p w14:paraId="53EDDDBA" w14:textId="77777777" w:rsidR="009A3C4D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while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>(true){</w:t>
      </w:r>
      <w:bookmarkStart w:id="0" w:name="_GoBack"/>
      <w:bookmarkEnd w:id="0"/>
    </w:p>
    <w:p w14:paraId="64F9ED93" w14:textId="6C31C652" w:rsidR="00540427" w:rsidRPr="001C5FB5" w:rsidRDefault="009A3C4D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</w:t>
      </w:r>
      <w:r w:rsidR="00540427" w:rsidRPr="001C5FB5">
        <w:rPr>
          <w:rFonts w:ascii="Helvetica" w:hAnsi="Helvetica"/>
          <w:sz w:val="16"/>
          <w:szCs w:val="16"/>
          <w:lang w:val="en-US"/>
        </w:rPr>
        <w:t xml:space="preserve">/** </w:t>
      </w:r>
      <w:proofErr w:type="gramStart"/>
      <w:r w:rsidR="00540427" w:rsidRPr="001C5FB5">
        <w:rPr>
          <w:rFonts w:ascii="Helvetica" w:hAnsi="Helvetica"/>
          <w:sz w:val="16"/>
          <w:szCs w:val="16"/>
          <w:lang w:val="en-US"/>
        </w:rPr>
        <w:t>do</w:t>
      </w:r>
      <w:proofErr w:type="gramEnd"/>
      <w:r w:rsidR="00540427" w:rsidRPr="001C5FB5">
        <w:rPr>
          <w:rFonts w:ascii="Helvetica" w:hAnsi="Helvetica"/>
          <w:sz w:val="16"/>
          <w:szCs w:val="16"/>
          <w:lang w:val="en-US"/>
        </w:rPr>
        <w:t xml:space="preserve"> non critical </w:t>
      </w:r>
      <w:r w:rsidR="00AD17BC" w:rsidRPr="001C5FB5">
        <w:rPr>
          <w:rFonts w:ascii="Helvetica" w:hAnsi="Helvetica"/>
          <w:sz w:val="16"/>
          <w:szCs w:val="16"/>
          <w:lang w:val="en-US"/>
        </w:rPr>
        <w:t>code</w:t>
      </w:r>
      <w:r w:rsidR="00540427" w:rsidRPr="001C5FB5">
        <w:rPr>
          <w:rFonts w:ascii="Helvetica" w:hAnsi="Helvetica"/>
          <w:sz w:val="16"/>
          <w:szCs w:val="16"/>
          <w:lang w:val="en-US"/>
        </w:rPr>
        <w:t xml:space="preserve"> **/</w:t>
      </w:r>
    </w:p>
    <w:p w14:paraId="631C12D1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flag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>[0] = true;</w:t>
      </w:r>
    </w:p>
    <w:p w14:paraId="470AC3C7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turn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 xml:space="preserve"> = 1;</w:t>
      </w:r>
    </w:p>
    <w:p w14:paraId="030579B2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while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>(flag[1] &amp;&amp; turn == 1) { /** do nothing, busy wait **/ }</w:t>
      </w:r>
    </w:p>
    <w:p w14:paraId="687102F3" w14:textId="46D3772A" w:rsidR="00075692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/**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critical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 xml:space="preserve"> section **/</w:t>
      </w:r>
    </w:p>
    <w:p w14:paraId="1ED6FCFB" w14:textId="0B9EBF3D" w:rsidR="009A3C4D" w:rsidRPr="001C5FB5" w:rsidRDefault="009A3C4D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flag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>[0] = false;</w:t>
      </w:r>
    </w:p>
    <w:p w14:paraId="00AE7E5A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}</w:t>
      </w:r>
    </w:p>
    <w:p w14:paraId="4131F8B6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>}</w:t>
      </w:r>
    </w:p>
    <w:p w14:paraId="351F2747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</w:p>
    <w:p w14:paraId="07329FF2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proofErr w:type="gramStart"/>
      <w:r w:rsidRPr="001C5FB5">
        <w:rPr>
          <w:rFonts w:ascii="Helvetica" w:hAnsi="Helvetica"/>
          <w:sz w:val="16"/>
          <w:szCs w:val="16"/>
          <w:lang w:val="en-US"/>
        </w:rPr>
        <w:t>void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 xml:space="preserve"> B(){</w:t>
      </w:r>
    </w:p>
    <w:p w14:paraId="661092C0" w14:textId="350869FE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while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>(true){</w:t>
      </w:r>
    </w:p>
    <w:p w14:paraId="24DABF3F" w14:textId="0665C750" w:rsidR="00540427" w:rsidRPr="001C5FB5" w:rsidRDefault="00AD17BC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/**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do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 xml:space="preserve"> non-</w:t>
      </w:r>
      <w:r w:rsidR="00540427" w:rsidRPr="001C5FB5">
        <w:rPr>
          <w:rFonts w:ascii="Helvetica" w:hAnsi="Helvetica"/>
          <w:sz w:val="16"/>
          <w:szCs w:val="16"/>
          <w:lang w:val="en-US"/>
        </w:rPr>
        <w:t xml:space="preserve">critical </w:t>
      </w:r>
      <w:r w:rsidRPr="001C5FB5">
        <w:rPr>
          <w:rFonts w:ascii="Helvetica" w:hAnsi="Helvetica"/>
          <w:sz w:val="16"/>
          <w:szCs w:val="16"/>
          <w:lang w:val="en-US"/>
        </w:rPr>
        <w:t>code</w:t>
      </w:r>
      <w:r w:rsidR="00540427" w:rsidRPr="001C5FB5">
        <w:rPr>
          <w:rFonts w:ascii="Helvetica" w:hAnsi="Helvetica"/>
          <w:sz w:val="16"/>
          <w:szCs w:val="16"/>
          <w:lang w:val="en-US"/>
        </w:rPr>
        <w:t xml:space="preserve"> **/</w:t>
      </w:r>
    </w:p>
    <w:p w14:paraId="76E79226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flag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>[1] = true;</w:t>
      </w:r>
    </w:p>
    <w:p w14:paraId="2CDEB9D6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turn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 xml:space="preserve"> = 0;</w:t>
      </w:r>
    </w:p>
    <w:p w14:paraId="778C0E4C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while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>(flag[0] &amp;&amp; turn == 0) { /** do nothing, busy wait **/ }</w:t>
      </w:r>
    </w:p>
    <w:p w14:paraId="530D655B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/**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critical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 xml:space="preserve"> section **/</w:t>
      </w:r>
    </w:p>
    <w:p w14:paraId="641B407A" w14:textId="048586CE" w:rsidR="009A3C4D" w:rsidRPr="001C5FB5" w:rsidRDefault="009A3C4D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  </w:t>
      </w:r>
      <w:proofErr w:type="gramStart"/>
      <w:r w:rsidRPr="001C5FB5">
        <w:rPr>
          <w:rFonts w:ascii="Helvetica" w:hAnsi="Helvetica"/>
          <w:sz w:val="16"/>
          <w:szCs w:val="16"/>
          <w:lang w:val="en-US"/>
        </w:rPr>
        <w:t>flag</w:t>
      </w:r>
      <w:proofErr w:type="gramEnd"/>
      <w:r w:rsidRPr="001C5FB5">
        <w:rPr>
          <w:rFonts w:ascii="Helvetica" w:hAnsi="Helvetica"/>
          <w:sz w:val="16"/>
          <w:szCs w:val="16"/>
          <w:lang w:val="en-US"/>
        </w:rPr>
        <w:t>[1] = false;</w:t>
      </w:r>
    </w:p>
    <w:p w14:paraId="43F635B1" w14:textId="7777777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 xml:space="preserve">  }</w:t>
      </w:r>
    </w:p>
    <w:p w14:paraId="7FD57CBD" w14:textId="577694C7" w:rsidR="00540427" w:rsidRPr="001C5FB5" w:rsidRDefault="00540427" w:rsidP="00540427">
      <w:pPr>
        <w:rPr>
          <w:rFonts w:ascii="Helvetica" w:hAnsi="Helvetica"/>
          <w:sz w:val="16"/>
          <w:szCs w:val="16"/>
          <w:lang w:val="en-US"/>
        </w:rPr>
      </w:pPr>
      <w:r w:rsidRPr="001C5FB5">
        <w:rPr>
          <w:rFonts w:ascii="Helvetica" w:hAnsi="Helvetica"/>
          <w:sz w:val="16"/>
          <w:szCs w:val="16"/>
          <w:lang w:val="en-US"/>
        </w:rPr>
        <w:t>}</w:t>
      </w:r>
    </w:p>
    <w:p w14:paraId="53B43D77" w14:textId="77777777" w:rsidR="00CC4E07" w:rsidRPr="001C5FB5" w:rsidRDefault="00CC4E07" w:rsidP="00E341C0">
      <w:pPr>
        <w:rPr>
          <w:rFonts w:ascii="Helvetica" w:hAnsi="Helvetica"/>
          <w:lang w:val="en-US"/>
        </w:rPr>
      </w:pPr>
    </w:p>
    <w:sectPr w:rsidR="00CC4E07" w:rsidRPr="001C5FB5" w:rsidSect="00F2611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1C0"/>
    <w:rsid w:val="00043599"/>
    <w:rsid w:val="00075692"/>
    <w:rsid w:val="0011326C"/>
    <w:rsid w:val="00133730"/>
    <w:rsid w:val="00196C81"/>
    <w:rsid w:val="001C5FB5"/>
    <w:rsid w:val="00216EFA"/>
    <w:rsid w:val="0035006E"/>
    <w:rsid w:val="003D6EBB"/>
    <w:rsid w:val="00540427"/>
    <w:rsid w:val="0056570C"/>
    <w:rsid w:val="009A3C4D"/>
    <w:rsid w:val="00A72B96"/>
    <w:rsid w:val="00AD17BC"/>
    <w:rsid w:val="00B70200"/>
    <w:rsid w:val="00B94BB1"/>
    <w:rsid w:val="00CC4E07"/>
    <w:rsid w:val="00D34889"/>
    <w:rsid w:val="00DE046B"/>
    <w:rsid w:val="00E341C0"/>
    <w:rsid w:val="00F26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D558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C4E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C4E07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09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97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226</Words>
  <Characters>1202</Characters>
  <Application>Microsoft Macintosh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Ejdeholm</dc:creator>
  <cp:keywords/>
  <dc:description/>
  <cp:lastModifiedBy>Dawid Ejdeholm</cp:lastModifiedBy>
  <cp:revision>16</cp:revision>
  <dcterms:created xsi:type="dcterms:W3CDTF">2018-09-13T15:44:00Z</dcterms:created>
  <dcterms:modified xsi:type="dcterms:W3CDTF">2018-09-13T16:43:00Z</dcterms:modified>
</cp:coreProperties>
</file>